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 xml:space="preserve">риложение </w:t>
      </w:r>
      <w:r w:rsidR="00F1100F">
        <w:rPr>
          <w:rFonts w:ascii="Times New Roman CYR" w:hAnsi="Times New Roman CYR" w:cs="Times New Roman CYR"/>
          <w:szCs w:val="28"/>
        </w:rPr>
        <w:t>2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6D038C" w:rsidRPr="006D038C" w:rsidRDefault="00916439" w:rsidP="006D038C">
      <w:pPr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7A193A">
        <w:rPr>
          <w:rFonts w:cs="Times New Roman"/>
          <w:szCs w:val="28"/>
        </w:rPr>
        <w:t>«</w:t>
      </w:r>
      <w:r w:rsidR="006D038C" w:rsidRPr="006D038C">
        <w:rPr>
          <w:rFonts w:cs="Times New Roman"/>
          <w:szCs w:val="28"/>
        </w:rPr>
        <w:t xml:space="preserve">Принятие решения о проведении аукциона по продаже земельного участка или аукциона на право заключения договора </w:t>
      </w:r>
    </w:p>
    <w:p w:rsidR="00916439" w:rsidRPr="007A193A" w:rsidRDefault="006D038C" w:rsidP="006D038C">
      <w:pPr>
        <w:spacing w:after="0" w:line="240" w:lineRule="auto"/>
        <w:ind w:left="5103"/>
        <w:rPr>
          <w:rFonts w:cs="Times New Roman"/>
          <w:szCs w:val="28"/>
        </w:rPr>
      </w:pPr>
      <w:r w:rsidRPr="006D038C">
        <w:rPr>
          <w:rFonts w:cs="Times New Roman"/>
          <w:szCs w:val="28"/>
        </w:rPr>
        <w:t>аренды земельного участка</w:t>
      </w:r>
      <w:r w:rsidR="00916439" w:rsidRPr="007A193A">
        <w:rPr>
          <w:rFonts w:cs="Times New Roman"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FC27C9" w:rsidRPr="00BA28F3" w:rsidRDefault="00FC27C9" w:rsidP="00FC27C9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BA28F3">
        <w:rPr>
          <w:b/>
          <w:color w:val="22272F"/>
          <w:szCs w:val="28"/>
        </w:rPr>
        <w:t>Идентификаторы категорий (признаков) заявителей</w:t>
      </w:r>
    </w:p>
    <w:p w:rsidR="00FC27C9" w:rsidRDefault="00FC27C9" w:rsidP="00FC27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704"/>
        <w:gridCol w:w="2662"/>
        <w:gridCol w:w="1418"/>
      </w:tblGrid>
      <w:tr w:rsidR="00FC27C9" w:rsidRPr="00D21FEA" w:rsidTr="00F86882"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r w:rsidRPr="00D21FEA">
              <w:rPr>
                <w:szCs w:val="24"/>
              </w:rPr>
              <w:t xml:space="preserve"> п/п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2662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Результат предоставления Услуги</w:t>
            </w: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Идентификатор отдельного признака Заявителя</w:t>
            </w:r>
          </w:p>
        </w:tc>
      </w:tr>
      <w:tr w:rsidR="0010297B" w:rsidRPr="00D21FEA" w:rsidTr="00F86882">
        <w:trPr>
          <w:trHeight w:val="269"/>
        </w:trPr>
        <w:tc>
          <w:tcPr>
            <w:tcW w:w="567" w:type="dxa"/>
          </w:tcPr>
          <w:p w:rsidR="0010297B" w:rsidRPr="00D21FEA" w:rsidRDefault="0010297B" w:rsidP="00804E3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10297B" w:rsidRPr="00D21FEA" w:rsidRDefault="0010297B" w:rsidP="0010297B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662" w:type="dxa"/>
          </w:tcPr>
          <w:p w:rsidR="0010297B" w:rsidRDefault="0010297B" w:rsidP="0010297B">
            <w:pPr>
              <w:pStyle w:val="ConsPlusNormal"/>
              <w:jc w:val="center"/>
              <w:rPr>
                <w:color w:val="22272F"/>
                <w:szCs w:val="24"/>
              </w:rPr>
            </w:pPr>
            <w:r>
              <w:rPr>
                <w:color w:val="22272F"/>
                <w:szCs w:val="24"/>
              </w:rPr>
              <w:t>3</w:t>
            </w:r>
          </w:p>
        </w:tc>
        <w:tc>
          <w:tcPr>
            <w:tcW w:w="1418" w:type="dxa"/>
          </w:tcPr>
          <w:p w:rsidR="0010297B" w:rsidRPr="00D21FEA" w:rsidRDefault="0010297B" w:rsidP="0010297B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FC27C9" w:rsidRPr="00D21FEA" w:rsidTr="00F86882">
        <w:trPr>
          <w:trHeight w:val="770"/>
        </w:trPr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Юридическое лицо, от его имени обращается лицо, имеющее право действовать без доверенности</w:t>
            </w:r>
          </w:p>
        </w:tc>
        <w:tc>
          <w:tcPr>
            <w:tcW w:w="2662" w:type="dxa"/>
            <w:vMerge w:val="restart"/>
          </w:tcPr>
          <w:p w:rsidR="00F86882" w:rsidRDefault="00F86882" w:rsidP="00F86882">
            <w:pPr>
              <w:pStyle w:val="ConsPlusNormal"/>
              <w:rPr>
                <w:color w:val="22272F"/>
                <w:szCs w:val="24"/>
              </w:rPr>
            </w:pPr>
            <w:r>
              <w:rPr>
                <w:color w:val="22272F"/>
                <w:szCs w:val="24"/>
              </w:rPr>
              <w:t xml:space="preserve">1) </w:t>
            </w:r>
            <w:r w:rsidRPr="00F86882">
              <w:rPr>
                <w:color w:val="22272F"/>
                <w:szCs w:val="24"/>
              </w:rPr>
              <w:t>решение о проведении аукциона по продаже земельного участка или   аукциона на право заключения договора аренды земельного участка в форме постановления администрации муниципальн</w:t>
            </w:r>
            <w:r>
              <w:rPr>
                <w:color w:val="22272F"/>
                <w:szCs w:val="24"/>
              </w:rPr>
              <w:t xml:space="preserve">ого образования </w:t>
            </w:r>
            <w:proofErr w:type="spellStart"/>
            <w:r>
              <w:rPr>
                <w:color w:val="22272F"/>
                <w:szCs w:val="24"/>
              </w:rPr>
              <w:t>Абинский</w:t>
            </w:r>
            <w:proofErr w:type="spellEnd"/>
            <w:r>
              <w:rPr>
                <w:color w:val="22272F"/>
                <w:szCs w:val="24"/>
              </w:rPr>
              <w:t xml:space="preserve"> район (</w:t>
            </w:r>
            <w:r w:rsidRPr="00F86882">
              <w:rPr>
                <w:color w:val="22272F"/>
                <w:szCs w:val="24"/>
              </w:rPr>
              <w:t>постановление о проведении аукциона);</w:t>
            </w:r>
          </w:p>
          <w:p w:rsidR="00F86882" w:rsidRPr="00FC27C9" w:rsidRDefault="00F86882" w:rsidP="00F86882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2) </w:t>
            </w:r>
            <w:r w:rsidRPr="00F86882">
              <w:rPr>
                <w:color w:val="22272F"/>
                <w:szCs w:val="24"/>
              </w:rPr>
              <w:t>решение об отказе в проведении аукциона по продаже земельного участка или аукциона на право заключения договора аренды земельного участка в форме письма администрации муниципального обр</w:t>
            </w:r>
            <w:r>
              <w:rPr>
                <w:color w:val="22272F"/>
                <w:szCs w:val="24"/>
              </w:rPr>
              <w:t xml:space="preserve">азования </w:t>
            </w:r>
            <w:proofErr w:type="spellStart"/>
            <w:r>
              <w:rPr>
                <w:color w:val="22272F"/>
                <w:szCs w:val="24"/>
              </w:rPr>
              <w:t>Абинский</w:t>
            </w:r>
            <w:proofErr w:type="spellEnd"/>
            <w:r>
              <w:rPr>
                <w:color w:val="22272F"/>
                <w:szCs w:val="24"/>
              </w:rPr>
              <w:t xml:space="preserve"> район (письмо </w:t>
            </w:r>
            <w:r w:rsidRPr="00F86882">
              <w:rPr>
                <w:color w:val="22272F"/>
                <w:szCs w:val="24"/>
              </w:rPr>
              <w:t>администрации)</w:t>
            </w:r>
          </w:p>
          <w:p w:rsidR="00FC27C9" w:rsidRPr="00D21FEA" w:rsidRDefault="00FC27C9" w:rsidP="00F86882">
            <w:pPr>
              <w:pStyle w:val="ConsPlusNormal"/>
              <w:rPr>
                <w:szCs w:val="24"/>
              </w:rPr>
            </w:pP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1А</w:t>
            </w:r>
          </w:p>
        </w:tc>
      </w:tr>
      <w:tr w:rsidR="00FC27C9" w:rsidRPr="00D21FEA" w:rsidTr="00F86882"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Юридическое лицо, от его имени обращается уполномоченный представитель</w:t>
            </w:r>
          </w:p>
        </w:tc>
        <w:tc>
          <w:tcPr>
            <w:tcW w:w="2662" w:type="dxa"/>
            <w:vMerge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2А</w:t>
            </w:r>
          </w:p>
        </w:tc>
      </w:tr>
      <w:tr w:rsidR="00FC27C9" w:rsidRPr="00D21FEA" w:rsidTr="00F86882">
        <w:trPr>
          <w:trHeight w:val="668"/>
        </w:trPr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Физическое лицо, в том числе индивидуальный предприниматель, обращается лично</w:t>
            </w:r>
          </w:p>
        </w:tc>
        <w:tc>
          <w:tcPr>
            <w:tcW w:w="2662" w:type="dxa"/>
            <w:vMerge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3А</w:t>
            </w:r>
          </w:p>
        </w:tc>
      </w:tr>
      <w:tr w:rsidR="00FC27C9" w:rsidRPr="00D21FEA" w:rsidTr="00F86882">
        <w:trPr>
          <w:trHeight w:val="755"/>
        </w:trPr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Физическое лицо, в том числе индивидуальный предприниматель, от его имени обращается уполномоченный представитель</w:t>
            </w:r>
          </w:p>
        </w:tc>
        <w:tc>
          <w:tcPr>
            <w:tcW w:w="2662" w:type="dxa"/>
            <w:vMerge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4А</w:t>
            </w:r>
          </w:p>
        </w:tc>
      </w:tr>
    </w:tbl>
    <w:p w:rsidR="00FC27C9" w:rsidRDefault="00FC27C9" w:rsidP="00FC27C9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  <w:r>
        <w:rPr>
          <w:color w:val="22272F"/>
          <w:szCs w:val="28"/>
        </w:rPr>
        <w:t xml:space="preserve"> </w:t>
      </w:r>
    </w:p>
    <w:p w:rsidR="00FC27C9" w:rsidRDefault="00FC27C9" w:rsidP="00FC27C9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FC27C9" w:rsidRDefault="00FC27C9" w:rsidP="00FC2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муниципальной </w:t>
      </w:r>
    </w:p>
    <w:p w:rsidR="00FC27C9" w:rsidRPr="00916439" w:rsidRDefault="00FC27C9" w:rsidP="00FC2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собственности                                                                              Н.И. Федосеева </w:t>
      </w:r>
    </w:p>
    <w:p w:rsidR="00916439" w:rsidRPr="00916439" w:rsidRDefault="00916439" w:rsidP="006B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bookmarkStart w:id="0" w:name="_GoBack"/>
      <w:bookmarkEnd w:id="0"/>
      <w:r>
        <w:rPr>
          <w:rFonts w:eastAsia="Times New Roman" w:cs="Times New Roman"/>
          <w:szCs w:val="28"/>
          <w:lang w:eastAsia="ru-RU"/>
        </w:rPr>
        <w:t xml:space="preserve"> </w:t>
      </w:r>
    </w:p>
    <w:sectPr w:rsidR="00916439" w:rsidRPr="00916439" w:rsidSect="00B726FB">
      <w:headerReference w:type="default" r:id="rId7"/>
      <w:pgSz w:w="11906" w:h="16838"/>
      <w:pgMar w:top="113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458" w:rsidRDefault="00877458" w:rsidP="001813EF">
      <w:pPr>
        <w:spacing w:after="0" w:line="240" w:lineRule="auto"/>
      </w:pPr>
      <w:r>
        <w:separator/>
      </w:r>
    </w:p>
  </w:endnote>
  <w:endnote w:type="continuationSeparator" w:id="0">
    <w:p w:rsidR="00877458" w:rsidRDefault="00877458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458" w:rsidRDefault="00877458" w:rsidP="001813EF">
      <w:pPr>
        <w:spacing w:after="0" w:line="240" w:lineRule="auto"/>
      </w:pPr>
      <w:r>
        <w:separator/>
      </w:r>
    </w:p>
  </w:footnote>
  <w:footnote w:type="continuationSeparator" w:id="0">
    <w:p w:rsidR="00877458" w:rsidRDefault="00877458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F868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99C2FFA"/>
    <w:multiLevelType w:val="hybridMultilevel"/>
    <w:tmpl w:val="FBAA529A"/>
    <w:lvl w:ilvl="0" w:tplc="C7549FCC">
      <w:start w:val="1"/>
      <w:numFmt w:val="decimal"/>
      <w:lvlText w:val="%1)"/>
      <w:lvlJc w:val="left"/>
      <w:pPr>
        <w:ind w:left="720" w:hanging="360"/>
      </w:pPr>
      <w:rPr>
        <w:rFonts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37790"/>
    <w:rsid w:val="00044FD3"/>
    <w:rsid w:val="000508F6"/>
    <w:rsid w:val="0009678C"/>
    <w:rsid w:val="000A40BE"/>
    <w:rsid w:val="000A76C5"/>
    <w:rsid w:val="000B5087"/>
    <w:rsid w:val="0010297B"/>
    <w:rsid w:val="001075EA"/>
    <w:rsid w:val="00132021"/>
    <w:rsid w:val="00133D11"/>
    <w:rsid w:val="00150D56"/>
    <w:rsid w:val="001813EF"/>
    <w:rsid w:val="001973CA"/>
    <w:rsid w:val="001D2570"/>
    <w:rsid w:val="001D2C78"/>
    <w:rsid w:val="001D77A9"/>
    <w:rsid w:val="001F787A"/>
    <w:rsid w:val="00230DFD"/>
    <w:rsid w:val="0023479C"/>
    <w:rsid w:val="0027413C"/>
    <w:rsid w:val="00282BCA"/>
    <w:rsid w:val="002974C1"/>
    <w:rsid w:val="002D2DAD"/>
    <w:rsid w:val="00304F10"/>
    <w:rsid w:val="00321CC1"/>
    <w:rsid w:val="00335C50"/>
    <w:rsid w:val="0033679B"/>
    <w:rsid w:val="0036496B"/>
    <w:rsid w:val="00377A47"/>
    <w:rsid w:val="003832D9"/>
    <w:rsid w:val="00394735"/>
    <w:rsid w:val="00397BF7"/>
    <w:rsid w:val="003A2819"/>
    <w:rsid w:val="003B6859"/>
    <w:rsid w:val="003D00F5"/>
    <w:rsid w:val="003D6C57"/>
    <w:rsid w:val="003E0740"/>
    <w:rsid w:val="003E5E73"/>
    <w:rsid w:val="003F576E"/>
    <w:rsid w:val="003F5C90"/>
    <w:rsid w:val="004050E5"/>
    <w:rsid w:val="0042207B"/>
    <w:rsid w:val="0043174C"/>
    <w:rsid w:val="00432CEF"/>
    <w:rsid w:val="00434705"/>
    <w:rsid w:val="004359FB"/>
    <w:rsid w:val="0045255D"/>
    <w:rsid w:val="004B5421"/>
    <w:rsid w:val="004B5728"/>
    <w:rsid w:val="004C06AD"/>
    <w:rsid w:val="004E4677"/>
    <w:rsid w:val="004F6A08"/>
    <w:rsid w:val="00556423"/>
    <w:rsid w:val="00563EDF"/>
    <w:rsid w:val="005B2A82"/>
    <w:rsid w:val="005B615C"/>
    <w:rsid w:val="005C0588"/>
    <w:rsid w:val="005D5548"/>
    <w:rsid w:val="005F6071"/>
    <w:rsid w:val="005F73E7"/>
    <w:rsid w:val="00600622"/>
    <w:rsid w:val="00631797"/>
    <w:rsid w:val="00646030"/>
    <w:rsid w:val="00655CC2"/>
    <w:rsid w:val="00660BD2"/>
    <w:rsid w:val="0066137E"/>
    <w:rsid w:val="006631AC"/>
    <w:rsid w:val="006656A3"/>
    <w:rsid w:val="006876C6"/>
    <w:rsid w:val="006B2830"/>
    <w:rsid w:val="006D038C"/>
    <w:rsid w:val="00765BBB"/>
    <w:rsid w:val="007A193A"/>
    <w:rsid w:val="007A606E"/>
    <w:rsid w:val="007E5D6F"/>
    <w:rsid w:val="008033D9"/>
    <w:rsid w:val="00810116"/>
    <w:rsid w:val="00810BA5"/>
    <w:rsid w:val="00872302"/>
    <w:rsid w:val="00876BE8"/>
    <w:rsid w:val="00877458"/>
    <w:rsid w:val="008A12FD"/>
    <w:rsid w:val="008C5A0F"/>
    <w:rsid w:val="008E18B7"/>
    <w:rsid w:val="008F6704"/>
    <w:rsid w:val="00916439"/>
    <w:rsid w:val="00946050"/>
    <w:rsid w:val="009820F9"/>
    <w:rsid w:val="00990941"/>
    <w:rsid w:val="009A16EC"/>
    <w:rsid w:val="009A3886"/>
    <w:rsid w:val="009A602E"/>
    <w:rsid w:val="009E7253"/>
    <w:rsid w:val="00A0036D"/>
    <w:rsid w:val="00A07DF0"/>
    <w:rsid w:val="00A16A03"/>
    <w:rsid w:val="00A272AE"/>
    <w:rsid w:val="00A36989"/>
    <w:rsid w:val="00A461EE"/>
    <w:rsid w:val="00A61036"/>
    <w:rsid w:val="00AA2464"/>
    <w:rsid w:val="00B04DB1"/>
    <w:rsid w:val="00B16D26"/>
    <w:rsid w:val="00B573F8"/>
    <w:rsid w:val="00B57427"/>
    <w:rsid w:val="00B70DF1"/>
    <w:rsid w:val="00B726FB"/>
    <w:rsid w:val="00BA28F3"/>
    <w:rsid w:val="00C34A71"/>
    <w:rsid w:val="00C35D3C"/>
    <w:rsid w:val="00C6115F"/>
    <w:rsid w:val="00C71ECE"/>
    <w:rsid w:val="00D22F01"/>
    <w:rsid w:val="00D276F6"/>
    <w:rsid w:val="00D54938"/>
    <w:rsid w:val="00D9287A"/>
    <w:rsid w:val="00DC3E60"/>
    <w:rsid w:val="00E63A2F"/>
    <w:rsid w:val="00E76AF5"/>
    <w:rsid w:val="00EB4266"/>
    <w:rsid w:val="00EF103E"/>
    <w:rsid w:val="00EF23FF"/>
    <w:rsid w:val="00F0281F"/>
    <w:rsid w:val="00F1100F"/>
    <w:rsid w:val="00F806CE"/>
    <w:rsid w:val="00F86882"/>
    <w:rsid w:val="00FA0A95"/>
    <w:rsid w:val="00FC27C9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82EF0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table" w:styleId="ad">
    <w:name w:val="Table Grid"/>
    <w:basedOn w:val="a1"/>
    <w:uiPriority w:val="59"/>
    <w:rsid w:val="003E07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C27C9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2026-02-10T06:26:00Z</cp:lastPrinted>
  <dcterms:created xsi:type="dcterms:W3CDTF">2026-06-02T12:17:00Z</dcterms:created>
  <dcterms:modified xsi:type="dcterms:W3CDTF">2026-06-03T06:37:00Z</dcterms:modified>
</cp:coreProperties>
</file>